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109" w:rsidRDefault="004D7A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Naši </w:t>
      </w:r>
      <w:r w:rsidR="00716357">
        <w:rPr>
          <w:rFonts w:ascii="Times New Roman" w:hAnsi="Times New Roman"/>
          <w:b/>
          <w:sz w:val="28"/>
          <w:szCs w:val="28"/>
        </w:rPr>
        <w:t>„</w:t>
      </w:r>
      <w:r>
        <w:rPr>
          <w:rFonts w:ascii="Times New Roman" w:hAnsi="Times New Roman"/>
          <w:b/>
          <w:sz w:val="28"/>
          <w:szCs w:val="28"/>
        </w:rPr>
        <w:t>zlatí</w:t>
      </w:r>
      <w:r w:rsidR="00716357">
        <w:rPr>
          <w:rFonts w:ascii="Times New Roman" w:hAnsi="Times New Roman"/>
          <w:b/>
          <w:sz w:val="28"/>
          <w:szCs w:val="28"/>
        </w:rPr>
        <w:t>“</w:t>
      </w:r>
      <w:r>
        <w:rPr>
          <w:rFonts w:ascii="Times New Roman" w:hAnsi="Times New Roman"/>
          <w:b/>
          <w:sz w:val="28"/>
          <w:szCs w:val="28"/>
        </w:rPr>
        <w:t xml:space="preserve"> chlapci</w:t>
      </w:r>
      <w:r w:rsidR="00716357">
        <w:rPr>
          <w:rFonts w:ascii="Times New Roman" w:hAnsi="Times New Roman"/>
          <w:b/>
          <w:sz w:val="28"/>
          <w:szCs w:val="28"/>
        </w:rPr>
        <w:t>, i keď tento krát strieborní</w:t>
      </w:r>
      <w:r w:rsidR="00332D80">
        <w:rPr>
          <w:rFonts w:ascii="Times New Roman" w:hAnsi="Times New Roman"/>
          <w:b/>
          <w:sz w:val="28"/>
          <w:szCs w:val="28"/>
        </w:rPr>
        <w:t xml:space="preserve">  </w:t>
      </w:r>
      <w:bookmarkStart w:id="0" w:name="_GoBack"/>
      <w:bookmarkEnd w:id="0"/>
    </w:p>
    <w:p w:rsidR="00743D07" w:rsidRDefault="00743D07" w:rsidP="00332D8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tomto článku sa budeme venovať hráčom nad 35 rokov, tzv. veteránom, resp. </w:t>
      </w:r>
      <w:proofErr w:type="spellStart"/>
      <w:r>
        <w:rPr>
          <w:rFonts w:ascii="Times New Roman" w:hAnsi="Times New Roman"/>
          <w:sz w:val="24"/>
          <w:szCs w:val="24"/>
        </w:rPr>
        <w:t>old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boys</w:t>
      </w:r>
      <w:proofErr w:type="spellEnd"/>
      <w:r>
        <w:rPr>
          <w:rFonts w:ascii="Times New Roman" w:hAnsi="Times New Roman"/>
          <w:sz w:val="24"/>
          <w:szCs w:val="24"/>
        </w:rPr>
        <w:t xml:space="preserve"> – starým chlapcom. Títo nám robia radosť</w:t>
      </w:r>
      <w:r w:rsidR="00B1719B">
        <w:rPr>
          <w:rFonts w:ascii="Times New Roman" w:hAnsi="Times New Roman"/>
          <w:sz w:val="24"/>
          <w:szCs w:val="24"/>
        </w:rPr>
        <w:t xml:space="preserve"> častejšie</w:t>
      </w:r>
      <w:r w:rsidR="005E2067">
        <w:rPr>
          <w:rFonts w:ascii="Times New Roman" w:hAnsi="Times New Roman"/>
          <w:sz w:val="24"/>
          <w:szCs w:val="24"/>
        </w:rPr>
        <w:t xml:space="preserve">, </w:t>
      </w:r>
      <w:r w:rsidR="00332D80">
        <w:rPr>
          <w:rFonts w:ascii="Times New Roman" w:hAnsi="Times New Roman"/>
          <w:sz w:val="24"/>
          <w:szCs w:val="24"/>
        </w:rPr>
        <w:t>ako „mladí“ muži</w:t>
      </w:r>
      <w:r>
        <w:rPr>
          <w:rFonts w:ascii="Times New Roman" w:hAnsi="Times New Roman"/>
          <w:sz w:val="24"/>
          <w:szCs w:val="24"/>
        </w:rPr>
        <w:t>.</w:t>
      </w:r>
    </w:p>
    <w:p w:rsidR="00743D07" w:rsidRDefault="00743D07" w:rsidP="00332D8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apríli sa uskutočnil v Malackách jeden z turnajov takýchto hráčov. Nás teší, že Vajnory sú v hádzanárskom „svete“ známym pojmom a organizátori turnajov na nás nezabúdajú. Hráme atraktívnu technickú hádzanú</w:t>
      </w:r>
      <w:r w:rsidR="005E2067">
        <w:rPr>
          <w:rFonts w:ascii="Times New Roman" w:hAnsi="Times New Roman"/>
          <w:sz w:val="24"/>
          <w:szCs w:val="24"/>
        </w:rPr>
        <w:t>, dokážeme však aj „pritlačiť“</w:t>
      </w:r>
      <w:r>
        <w:rPr>
          <w:rFonts w:ascii="Times New Roman" w:hAnsi="Times New Roman"/>
          <w:sz w:val="24"/>
          <w:szCs w:val="24"/>
        </w:rPr>
        <w:t>. Nesnažíme sa vyhrať za každú cenu, skôr hráme fér hru. Na tento turnaj sa poschádzalo však iba 7 našich hráčov. To znamenalo, že celý turnaj mus</w:t>
      </w:r>
      <w:r w:rsidR="00C166ED">
        <w:rPr>
          <w:rFonts w:ascii="Times New Roman" w:hAnsi="Times New Roman"/>
          <w:sz w:val="24"/>
          <w:szCs w:val="24"/>
        </w:rPr>
        <w:t xml:space="preserve">eli </w:t>
      </w:r>
      <w:r>
        <w:rPr>
          <w:rFonts w:ascii="Times New Roman" w:hAnsi="Times New Roman"/>
          <w:sz w:val="24"/>
          <w:szCs w:val="24"/>
        </w:rPr>
        <w:t>odohrať</w:t>
      </w:r>
      <w:r w:rsidR="00C166ED">
        <w:rPr>
          <w:rFonts w:ascii="Times New Roman" w:hAnsi="Times New Roman"/>
          <w:sz w:val="24"/>
          <w:szCs w:val="24"/>
        </w:rPr>
        <w:t xml:space="preserve"> všetci hráči bez striedania. Hrací čas bol 2x15 minút. Čakali nás nasledovní súperi – Malacky „B“, český </w:t>
      </w:r>
      <w:proofErr w:type="spellStart"/>
      <w:r w:rsidR="00C166ED">
        <w:rPr>
          <w:rFonts w:ascii="Times New Roman" w:hAnsi="Times New Roman"/>
          <w:sz w:val="24"/>
          <w:szCs w:val="24"/>
        </w:rPr>
        <w:t>Uničov</w:t>
      </w:r>
      <w:proofErr w:type="spellEnd"/>
      <w:r w:rsidR="00C166ED">
        <w:rPr>
          <w:rFonts w:ascii="Times New Roman" w:hAnsi="Times New Roman"/>
          <w:sz w:val="24"/>
          <w:szCs w:val="24"/>
        </w:rPr>
        <w:t xml:space="preserve">, Holíč a Malacky „A“. Vstup do turnaja sme mali dobrý, porazili sme s prehľadom „B“ družstvo domácich 14:11. I priebeh ďalšieho zápasu sme mali pod kontrolou, i keď </w:t>
      </w:r>
      <w:proofErr w:type="spellStart"/>
      <w:r w:rsidR="00C166ED">
        <w:rPr>
          <w:rFonts w:ascii="Times New Roman" w:hAnsi="Times New Roman"/>
          <w:sz w:val="24"/>
          <w:szCs w:val="24"/>
        </w:rPr>
        <w:t>Uničov</w:t>
      </w:r>
      <w:proofErr w:type="spellEnd"/>
      <w:r w:rsidR="00C166ED">
        <w:rPr>
          <w:rFonts w:ascii="Times New Roman" w:hAnsi="Times New Roman"/>
          <w:sz w:val="24"/>
          <w:szCs w:val="24"/>
        </w:rPr>
        <w:t xml:space="preserve"> dokázal v závere zápasu znížiť až na 12:13. Zápas s Holíčom sme začali vo veľkom štýle a v krátkom čase sme vyhrávali 5:1. Potom začal „úradovať“  nám známy </w:t>
      </w:r>
      <w:r w:rsidR="00B1719B">
        <w:rPr>
          <w:rFonts w:ascii="Times New Roman" w:hAnsi="Times New Roman"/>
          <w:sz w:val="24"/>
          <w:szCs w:val="24"/>
        </w:rPr>
        <w:t xml:space="preserve">domáci </w:t>
      </w:r>
      <w:r w:rsidR="00C166ED">
        <w:rPr>
          <w:rFonts w:ascii="Times New Roman" w:hAnsi="Times New Roman"/>
          <w:sz w:val="24"/>
          <w:szCs w:val="24"/>
        </w:rPr>
        <w:t xml:space="preserve">rozhodca </w:t>
      </w:r>
      <w:proofErr w:type="spellStart"/>
      <w:r w:rsidR="00C166ED">
        <w:rPr>
          <w:rFonts w:ascii="Times New Roman" w:hAnsi="Times New Roman"/>
          <w:sz w:val="24"/>
          <w:szCs w:val="24"/>
        </w:rPr>
        <w:t>Tonko</w:t>
      </w:r>
      <w:proofErr w:type="spellEnd"/>
      <w:r w:rsidR="00C166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166ED">
        <w:rPr>
          <w:rFonts w:ascii="Times New Roman" w:hAnsi="Times New Roman"/>
          <w:sz w:val="24"/>
          <w:szCs w:val="24"/>
        </w:rPr>
        <w:t>Paštéka</w:t>
      </w:r>
      <w:proofErr w:type="spellEnd"/>
      <w:r w:rsidR="00C166ED">
        <w:rPr>
          <w:rFonts w:ascii="Times New Roman" w:hAnsi="Times New Roman"/>
          <w:sz w:val="24"/>
          <w:szCs w:val="24"/>
        </w:rPr>
        <w:t>. Zápas sme nakoniec prehrali 11:12.</w:t>
      </w:r>
    </w:p>
    <w:p w:rsidR="00C166ED" w:rsidRDefault="00C166ED" w:rsidP="00332D8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poslednom našom zápase sme nastúpili proti domácemu „A“ družstvu. </w:t>
      </w:r>
      <w:r w:rsidR="001114A3">
        <w:rPr>
          <w:rFonts w:ascii="Times New Roman" w:hAnsi="Times New Roman"/>
          <w:sz w:val="24"/>
          <w:szCs w:val="24"/>
        </w:rPr>
        <w:t>Takmer sa zrodilo prekvapenie, nakoľko sme s vysokým favoritom zápasu držali krok takmer až do konca zápasu</w:t>
      </w:r>
      <w:r w:rsidR="005E2067">
        <w:rPr>
          <w:rFonts w:ascii="Times New Roman" w:hAnsi="Times New Roman"/>
          <w:sz w:val="24"/>
          <w:szCs w:val="24"/>
        </w:rPr>
        <w:t xml:space="preserve"> a útočili sme na prvé miesto v tabuľke</w:t>
      </w:r>
      <w:r w:rsidR="001114A3">
        <w:rPr>
          <w:rFonts w:ascii="Times New Roman" w:hAnsi="Times New Roman"/>
          <w:sz w:val="24"/>
          <w:szCs w:val="24"/>
        </w:rPr>
        <w:t xml:space="preserve">. Nakoniec nás súper, za ktorého hrali dvaja hráči hrajúci prvú ligu, zdolal 15:11. Tento výsledok </w:t>
      </w:r>
      <w:r w:rsidR="005E2067">
        <w:rPr>
          <w:rFonts w:ascii="Times New Roman" w:hAnsi="Times New Roman"/>
          <w:sz w:val="24"/>
          <w:szCs w:val="24"/>
        </w:rPr>
        <w:t xml:space="preserve">nám </w:t>
      </w:r>
      <w:r w:rsidR="001114A3">
        <w:rPr>
          <w:rFonts w:ascii="Times New Roman" w:hAnsi="Times New Roman"/>
          <w:sz w:val="24"/>
          <w:szCs w:val="24"/>
        </w:rPr>
        <w:t xml:space="preserve">stačil na druhé miesto. Konečné poradie turnaja – Malacky „A“, Vajnory, </w:t>
      </w:r>
      <w:proofErr w:type="spellStart"/>
      <w:r w:rsidR="001114A3">
        <w:rPr>
          <w:rFonts w:ascii="Times New Roman" w:hAnsi="Times New Roman"/>
          <w:sz w:val="24"/>
          <w:szCs w:val="24"/>
        </w:rPr>
        <w:t>Uničov</w:t>
      </w:r>
      <w:proofErr w:type="spellEnd"/>
      <w:r w:rsidR="001114A3">
        <w:rPr>
          <w:rFonts w:ascii="Times New Roman" w:hAnsi="Times New Roman"/>
          <w:sz w:val="24"/>
          <w:szCs w:val="24"/>
        </w:rPr>
        <w:t xml:space="preserve">, Holíč, Malacky „B“. Za najlepšieho brankára turnaja bol vyhlásený náš Peter </w:t>
      </w:r>
      <w:proofErr w:type="spellStart"/>
      <w:r w:rsidR="001114A3">
        <w:rPr>
          <w:rFonts w:ascii="Times New Roman" w:hAnsi="Times New Roman"/>
          <w:sz w:val="24"/>
          <w:szCs w:val="24"/>
        </w:rPr>
        <w:t>Paxner</w:t>
      </w:r>
      <w:proofErr w:type="spellEnd"/>
      <w:r w:rsidR="001114A3">
        <w:rPr>
          <w:rFonts w:ascii="Times New Roman" w:hAnsi="Times New Roman"/>
          <w:sz w:val="24"/>
          <w:szCs w:val="24"/>
        </w:rPr>
        <w:t>.</w:t>
      </w:r>
    </w:p>
    <w:p w:rsidR="001114A3" w:rsidRDefault="001114A3" w:rsidP="00332D8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Góly strieľali naši nasledovne – Krištofič Milan – 4, Fekete Václav – 5, </w:t>
      </w:r>
      <w:proofErr w:type="spellStart"/>
      <w:r>
        <w:rPr>
          <w:rFonts w:ascii="Times New Roman" w:hAnsi="Times New Roman"/>
          <w:sz w:val="24"/>
          <w:szCs w:val="24"/>
        </w:rPr>
        <w:t>Kamberovič</w:t>
      </w:r>
      <w:proofErr w:type="spellEnd"/>
      <w:r>
        <w:rPr>
          <w:rFonts w:ascii="Times New Roman" w:hAnsi="Times New Roman"/>
          <w:sz w:val="24"/>
          <w:szCs w:val="24"/>
        </w:rPr>
        <w:t xml:space="preserve"> Kamil – 6, Krištofič Braňo – 8, </w:t>
      </w:r>
      <w:proofErr w:type="spellStart"/>
      <w:r>
        <w:rPr>
          <w:rFonts w:ascii="Times New Roman" w:hAnsi="Times New Roman"/>
          <w:sz w:val="24"/>
          <w:szCs w:val="24"/>
        </w:rPr>
        <w:t>Darnadi</w:t>
      </w:r>
      <w:proofErr w:type="spellEnd"/>
      <w:r>
        <w:rPr>
          <w:rFonts w:ascii="Times New Roman" w:hAnsi="Times New Roman"/>
          <w:sz w:val="24"/>
          <w:szCs w:val="24"/>
        </w:rPr>
        <w:t xml:space="preserve"> Juraj – 8, </w:t>
      </w:r>
      <w:proofErr w:type="spellStart"/>
      <w:r>
        <w:rPr>
          <w:rFonts w:ascii="Times New Roman" w:hAnsi="Times New Roman"/>
          <w:sz w:val="24"/>
          <w:szCs w:val="24"/>
        </w:rPr>
        <w:t>Hamala</w:t>
      </w:r>
      <w:proofErr w:type="spellEnd"/>
      <w:r>
        <w:rPr>
          <w:rFonts w:ascii="Times New Roman" w:hAnsi="Times New Roman"/>
          <w:sz w:val="24"/>
          <w:szCs w:val="24"/>
        </w:rPr>
        <w:t xml:space="preserve"> Jozef – 18. </w:t>
      </w:r>
    </w:p>
    <w:p w:rsidR="00332D80" w:rsidRDefault="00332D80" w:rsidP="00332D8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85.05pt;height:288.65pt">
            <v:imagedata r:id="rId5" o:title="DSCN0191"/>
          </v:shape>
        </w:pict>
      </w:r>
    </w:p>
    <w:p w:rsidR="00A32F77" w:rsidRDefault="00332D80">
      <w:pPr>
        <w:rPr>
          <w:rFonts w:ascii="Times New Roman" w:hAnsi="Times New Roman"/>
          <w:sz w:val="24"/>
          <w:szCs w:val="24"/>
        </w:rPr>
      </w:pPr>
      <w:r w:rsidRPr="00332D80">
        <w:rPr>
          <w:rFonts w:ascii="Times New Roman" w:hAnsi="Times New Roman"/>
          <w:sz w:val="24"/>
          <w:szCs w:val="24"/>
        </w:rPr>
        <w:lastRenderedPageBreak/>
        <w:pict>
          <v:shape id="_x0000_i1025" type="#_x0000_t75" style="width:443.9pt;height:311.8pt">
            <v:imagedata r:id="rId6" o:title="DSCN0188"/>
          </v:shape>
        </w:pict>
      </w:r>
    </w:p>
    <w:p w:rsidR="0079645B" w:rsidRDefault="0079645B">
      <w:pPr>
        <w:rPr>
          <w:rFonts w:ascii="Times New Roman" w:hAnsi="Times New Roman"/>
          <w:sz w:val="24"/>
          <w:szCs w:val="24"/>
        </w:rPr>
      </w:pPr>
    </w:p>
    <w:p w:rsidR="00A32F77" w:rsidRDefault="00A32F77">
      <w:pPr>
        <w:rPr>
          <w:rFonts w:ascii="Times New Roman" w:hAnsi="Times New Roman"/>
          <w:sz w:val="24"/>
          <w:szCs w:val="24"/>
        </w:rPr>
      </w:pPr>
    </w:p>
    <w:p w:rsidR="00332D80" w:rsidRDefault="00332D80">
      <w:pPr>
        <w:rPr>
          <w:rFonts w:ascii="Times New Roman" w:hAnsi="Times New Roman"/>
          <w:sz w:val="24"/>
          <w:szCs w:val="24"/>
        </w:rPr>
      </w:pPr>
    </w:p>
    <w:p w:rsidR="00332D80" w:rsidRDefault="00332D80">
      <w:pPr>
        <w:rPr>
          <w:rFonts w:ascii="Times New Roman" w:hAnsi="Times New Roman"/>
          <w:sz w:val="24"/>
          <w:szCs w:val="24"/>
        </w:rPr>
      </w:pPr>
    </w:p>
    <w:p w:rsidR="00332D80" w:rsidRDefault="00332D80">
      <w:pPr>
        <w:rPr>
          <w:rFonts w:ascii="Times New Roman" w:hAnsi="Times New Roman"/>
          <w:sz w:val="24"/>
          <w:szCs w:val="24"/>
        </w:rPr>
      </w:pPr>
    </w:p>
    <w:p w:rsidR="00332D80" w:rsidRPr="004D7A6B" w:rsidRDefault="00332D80">
      <w:pPr>
        <w:rPr>
          <w:rFonts w:ascii="Times New Roman" w:hAnsi="Times New Roman"/>
          <w:sz w:val="24"/>
          <w:szCs w:val="24"/>
        </w:rPr>
      </w:pPr>
    </w:p>
    <w:sectPr w:rsidR="00332D80" w:rsidRPr="004D7A6B" w:rsidSect="00332D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7A6B"/>
    <w:rsid w:val="00035C4B"/>
    <w:rsid w:val="00037259"/>
    <w:rsid w:val="00040095"/>
    <w:rsid w:val="00054158"/>
    <w:rsid w:val="000614F9"/>
    <w:rsid w:val="00061E4E"/>
    <w:rsid w:val="000B1113"/>
    <w:rsid w:val="000B1CA6"/>
    <w:rsid w:val="000B528C"/>
    <w:rsid w:val="000B6DA5"/>
    <w:rsid w:val="000C6C24"/>
    <w:rsid w:val="000D0614"/>
    <w:rsid w:val="000D7345"/>
    <w:rsid w:val="000E05C4"/>
    <w:rsid w:val="000E4B6D"/>
    <w:rsid w:val="00100AC0"/>
    <w:rsid w:val="00102FA5"/>
    <w:rsid w:val="001114A3"/>
    <w:rsid w:val="00133782"/>
    <w:rsid w:val="0018607A"/>
    <w:rsid w:val="00193495"/>
    <w:rsid w:val="00195356"/>
    <w:rsid w:val="001B3DF5"/>
    <w:rsid w:val="001B7661"/>
    <w:rsid w:val="001C4002"/>
    <w:rsid w:val="001C52F9"/>
    <w:rsid w:val="00206B1D"/>
    <w:rsid w:val="00210005"/>
    <w:rsid w:val="002113FA"/>
    <w:rsid w:val="00216346"/>
    <w:rsid w:val="00221463"/>
    <w:rsid w:val="00281B4A"/>
    <w:rsid w:val="002B4CE5"/>
    <w:rsid w:val="002C389E"/>
    <w:rsid w:val="002C4EFB"/>
    <w:rsid w:val="002E7EED"/>
    <w:rsid w:val="002F2994"/>
    <w:rsid w:val="002F5431"/>
    <w:rsid w:val="002F5CD2"/>
    <w:rsid w:val="00302D59"/>
    <w:rsid w:val="00315365"/>
    <w:rsid w:val="00332D80"/>
    <w:rsid w:val="003521A0"/>
    <w:rsid w:val="00385908"/>
    <w:rsid w:val="00387469"/>
    <w:rsid w:val="00396846"/>
    <w:rsid w:val="003A4446"/>
    <w:rsid w:val="003B07A0"/>
    <w:rsid w:val="003B5C20"/>
    <w:rsid w:val="003C1103"/>
    <w:rsid w:val="003C3A9B"/>
    <w:rsid w:val="003D700A"/>
    <w:rsid w:val="003F404C"/>
    <w:rsid w:val="003F6418"/>
    <w:rsid w:val="00414790"/>
    <w:rsid w:val="00427188"/>
    <w:rsid w:val="0043507B"/>
    <w:rsid w:val="00450732"/>
    <w:rsid w:val="004644DA"/>
    <w:rsid w:val="00487223"/>
    <w:rsid w:val="004A1273"/>
    <w:rsid w:val="004B5EC7"/>
    <w:rsid w:val="004C474E"/>
    <w:rsid w:val="004D7A6B"/>
    <w:rsid w:val="004D7D8F"/>
    <w:rsid w:val="004E1800"/>
    <w:rsid w:val="004E618F"/>
    <w:rsid w:val="004E7301"/>
    <w:rsid w:val="004F0AAB"/>
    <w:rsid w:val="004F3E02"/>
    <w:rsid w:val="00503ED6"/>
    <w:rsid w:val="00506D21"/>
    <w:rsid w:val="0051346A"/>
    <w:rsid w:val="00522FC3"/>
    <w:rsid w:val="00547208"/>
    <w:rsid w:val="00564745"/>
    <w:rsid w:val="00565F80"/>
    <w:rsid w:val="00570EF3"/>
    <w:rsid w:val="00572867"/>
    <w:rsid w:val="0058031D"/>
    <w:rsid w:val="00597593"/>
    <w:rsid w:val="005A3109"/>
    <w:rsid w:val="005A367E"/>
    <w:rsid w:val="005B0F55"/>
    <w:rsid w:val="005C1C64"/>
    <w:rsid w:val="005D7AC3"/>
    <w:rsid w:val="005E2067"/>
    <w:rsid w:val="005E2558"/>
    <w:rsid w:val="005F3136"/>
    <w:rsid w:val="0061717E"/>
    <w:rsid w:val="00621B34"/>
    <w:rsid w:val="00623CCF"/>
    <w:rsid w:val="0063104B"/>
    <w:rsid w:val="00643DC3"/>
    <w:rsid w:val="006550FE"/>
    <w:rsid w:val="006558C5"/>
    <w:rsid w:val="0067479F"/>
    <w:rsid w:val="00675CBC"/>
    <w:rsid w:val="00680571"/>
    <w:rsid w:val="006A224B"/>
    <w:rsid w:val="006B4889"/>
    <w:rsid w:val="006B51F0"/>
    <w:rsid w:val="006D6174"/>
    <w:rsid w:val="006D6E5D"/>
    <w:rsid w:val="006E24C0"/>
    <w:rsid w:val="007003B0"/>
    <w:rsid w:val="00706ACE"/>
    <w:rsid w:val="007156CC"/>
    <w:rsid w:val="00716357"/>
    <w:rsid w:val="0073080D"/>
    <w:rsid w:val="00743D07"/>
    <w:rsid w:val="00745490"/>
    <w:rsid w:val="00746D47"/>
    <w:rsid w:val="00747C09"/>
    <w:rsid w:val="00763178"/>
    <w:rsid w:val="007671A7"/>
    <w:rsid w:val="007845A4"/>
    <w:rsid w:val="0079645B"/>
    <w:rsid w:val="007A0E22"/>
    <w:rsid w:val="007A166A"/>
    <w:rsid w:val="007A6ABD"/>
    <w:rsid w:val="007C7F34"/>
    <w:rsid w:val="007D2D71"/>
    <w:rsid w:val="007E0119"/>
    <w:rsid w:val="007E05D9"/>
    <w:rsid w:val="007E24EC"/>
    <w:rsid w:val="00800104"/>
    <w:rsid w:val="008072AA"/>
    <w:rsid w:val="00815940"/>
    <w:rsid w:val="00823211"/>
    <w:rsid w:val="008346C6"/>
    <w:rsid w:val="00843F29"/>
    <w:rsid w:val="00855E3B"/>
    <w:rsid w:val="00862C5B"/>
    <w:rsid w:val="008734F4"/>
    <w:rsid w:val="00877C48"/>
    <w:rsid w:val="008876D8"/>
    <w:rsid w:val="008A06E6"/>
    <w:rsid w:val="008A179A"/>
    <w:rsid w:val="008A20D1"/>
    <w:rsid w:val="008C11BA"/>
    <w:rsid w:val="008C48C4"/>
    <w:rsid w:val="008D6DE5"/>
    <w:rsid w:val="008E140F"/>
    <w:rsid w:val="008E254A"/>
    <w:rsid w:val="008F6F26"/>
    <w:rsid w:val="00933ADF"/>
    <w:rsid w:val="00933EA6"/>
    <w:rsid w:val="009478D6"/>
    <w:rsid w:val="00953B2D"/>
    <w:rsid w:val="009554C4"/>
    <w:rsid w:val="0096085A"/>
    <w:rsid w:val="009625C4"/>
    <w:rsid w:val="0096701B"/>
    <w:rsid w:val="00971BA6"/>
    <w:rsid w:val="00974C1F"/>
    <w:rsid w:val="0098242C"/>
    <w:rsid w:val="00985DA4"/>
    <w:rsid w:val="009A3188"/>
    <w:rsid w:val="009A511B"/>
    <w:rsid w:val="009B0066"/>
    <w:rsid w:val="009C146B"/>
    <w:rsid w:val="009F207D"/>
    <w:rsid w:val="009F6F80"/>
    <w:rsid w:val="00A32F77"/>
    <w:rsid w:val="00A54CE5"/>
    <w:rsid w:val="00A57FAA"/>
    <w:rsid w:val="00A6193B"/>
    <w:rsid w:val="00A7768C"/>
    <w:rsid w:val="00A82609"/>
    <w:rsid w:val="00A87558"/>
    <w:rsid w:val="00AA0E9C"/>
    <w:rsid w:val="00AA34AA"/>
    <w:rsid w:val="00AC1517"/>
    <w:rsid w:val="00AC2DCD"/>
    <w:rsid w:val="00AC4CAE"/>
    <w:rsid w:val="00AD12A6"/>
    <w:rsid w:val="00AE4102"/>
    <w:rsid w:val="00AF0D37"/>
    <w:rsid w:val="00AF3775"/>
    <w:rsid w:val="00AF43BD"/>
    <w:rsid w:val="00B03DB8"/>
    <w:rsid w:val="00B128CA"/>
    <w:rsid w:val="00B1719B"/>
    <w:rsid w:val="00B470ED"/>
    <w:rsid w:val="00B53C3E"/>
    <w:rsid w:val="00B638EE"/>
    <w:rsid w:val="00B75860"/>
    <w:rsid w:val="00BB60AF"/>
    <w:rsid w:val="00BD475F"/>
    <w:rsid w:val="00BD667F"/>
    <w:rsid w:val="00BD7C26"/>
    <w:rsid w:val="00BE718C"/>
    <w:rsid w:val="00C03F51"/>
    <w:rsid w:val="00C11BE7"/>
    <w:rsid w:val="00C166ED"/>
    <w:rsid w:val="00C20AA2"/>
    <w:rsid w:val="00C20B3C"/>
    <w:rsid w:val="00C32962"/>
    <w:rsid w:val="00C3560C"/>
    <w:rsid w:val="00C357B8"/>
    <w:rsid w:val="00C476D9"/>
    <w:rsid w:val="00C66466"/>
    <w:rsid w:val="00C7437D"/>
    <w:rsid w:val="00C8118A"/>
    <w:rsid w:val="00C859A3"/>
    <w:rsid w:val="00C954B6"/>
    <w:rsid w:val="00C95EA2"/>
    <w:rsid w:val="00CB01F8"/>
    <w:rsid w:val="00CB4369"/>
    <w:rsid w:val="00CD48E7"/>
    <w:rsid w:val="00CD6687"/>
    <w:rsid w:val="00CD7C07"/>
    <w:rsid w:val="00D00757"/>
    <w:rsid w:val="00D270A8"/>
    <w:rsid w:val="00D526BD"/>
    <w:rsid w:val="00D53E86"/>
    <w:rsid w:val="00D548C7"/>
    <w:rsid w:val="00D75A98"/>
    <w:rsid w:val="00D93C5F"/>
    <w:rsid w:val="00D9698C"/>
    <w:rsid w:val="00DA1206"/>
    <w:rsid w:val="00DC72C4"/>
    <w:rsid w:val="00DD64CC"/>
    <w:rsid w:val="00DD754B"/>
    <w:rsid w:val="00DE31B7"/>
    <w:rsid w:val="00E40165"/>
    <w:rsid w:val="00E45B83"/>
    <w:rsid w:val="00E5003B"/>
    <w:rsid w:val="00E542E7"/>
    <w:rsid w:val="00E62E22"/>
    <w:rsid w:val="00E71142"/>
    <w:rsid w:val="00E96EFA"/>
    <w:rsid w:val="00EA7FA6"/>
    <w:rsid w:val="00EB62DE"/>
    <w:rsid w:val="00ED7435"/>
    <w:rsid w:val="00ED7F7C"/>
    <w:rsid w:val="00EF19F4"/>
    <w:rsid w:val="00EF546F"/>
    <w:rsid w:val="00F04601"/>
    <w:rsid w:val="00F23F82"/>
    <w:rsid w:val="00F317C2"/>
    <w:rsid w:val="00F526A3"/>
    <w:rsid w:val="00F65D0B"/>
    <w:rsid w:val="00F86194"/>
    <w:rsid w:val="00F87163"/>
    <w:rsid w:val="00F92F27"/>
    <w:rsid w:val="00FA2880"/>
    <w:rsid w:val="00FA2E63"/>
    <w:rsid w:val="00FB73C7"/>
    <w:rsid w:val="00FC2869"/>
    <w:rsid w:val="00FC2AE8"/>
    <w:rsid w:val="00FF0841"/>
    <w:rsid w:val="00FF3600"/>
    <w:rsid w:val="00FF3A68"/>
    <w:rsid w:val="00FF4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A3109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Fekete, Vaclav</dc:creator>
  <cp:lastModifiedBy>Vasko</cp:lastModifiedBy>
  <cp:revision>2</cp:revision>
  <dcterms:created xsi:type="dcterms:W3CDTF">2014-03-15T17:27:00Z</dcterms:created>
  <dcterms:modified xsi:type="dcterms:W3CDTF">2014-03-15T17:27:00Z</dcterms:modified>
</cp:coreProperties>
</file>